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D6" w:rsidRPr="00706BA9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  <w:r w:rsidRPr="008A1142">
        <w:rPr>
          <w:i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3937635</wp:posOffset>
                </wp:positionH>
                <wp:positionV relativeFrom="paragraph">
                  <wp:posOffset>277495</wp:posOffset>
                </wp:positionV>
                <wp:extent cx="2144395" cy="1404620"/>
                <wp:effectExtent l="0" t="0" r="8255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4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719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55719">
                              <w:rPr>
                                <w:rFonts w:ascii="Times New Roman" w:hAnsi="Times New Roman"/>
                                <w:sz w:val="24"/>
                              </w:rPr>
                              <w:t>Директор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у</w:t>
                            </w:r>
                          </w:p>
                          <w:p w:rsidR="00A55719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A55719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ООО "ЯНОС-Энерго </w:t>
                            </w:r>
                          </w:p>
                          <w:p w:rsidR="000D6BD6" w:rsidRPr="0090632F" w:rsidRDefault="00A55719" w:rsidP="00BD7A4B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А</w:t>
                            </w:r>
                            <w:r w:rsidR="000D6BD6" w:rsidRPr="0090632F">
                              <w:rPr>
                                <w:rFonts w:ascii="Times New Roman" w:hAnsi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</w:rPr>
                              <w:t>Воробьеву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10.05pt;margin-top:21.85pt;width:168.85pt;height:110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" stroked="f">
                <v:textbox>
                  <w:txbxContent>
                    <w:p w:rsidR="00A55719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A55719">
                        <w:rPr>
                          <w:rFonts w:ascii="Times New Roman" w:hAnsi="Times New Roman"/>
                          <w:sz w:val="24"/>
                        </w:rPr>
                        <w:t>Директор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у</w:t>
                      </w:r>
                    </w:p>
                    <w:p w:rsidR="00A55719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 w:rsidRPr="00A55719">
                        <w:rPr>
                          <w:rFonts w:ascii="Times New Roman" w:hAnsi="Times New Roman"/>
                          <w:sz w:val="24"/>
                        </w:rPr>
                        <w:t xml:space="preserve">ООО "ЯНОС-Энерго </w:t>
                      </w:r>
                    </w:p>
                    <w:p w:rsidR="000D6BD6" w:rsidRPr="0090632F" w:rsidRDefault="00A55719" w:rsidP="00BD7A4B">
                      <w:pPr>
                        <w:spacing w:after="0" w:line="240" w:lineRule="auto"/>
                        <w:rPr>
                          <w:rFonts w:ascii="Times New Roman" w:hAnsi="Times New Roman"/>
                          <w:sz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А</w:t>
                      </w:r>
                      <w:r w:rsidR="000D6BD6" w:rsidRPr="0090632F">
                        <w:rPr>
                          <w:rFonts w:ascii="Times New Roman" w:hAnsi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Воробьеву</w:t>
                      </w:r>
                    </w:p>
                  </w:txbxContent>
                </v:textbox>
              </v:shape>
            </w:pict>
          </mc:Fallback>
        </mc:AlternateContent>
      </w:r>
      <w:r w:rsidRPr="00706BA9">
        <w:rPr>
          <w:rFonts w:ascii="Times New Roman" w:hAnsi="Times New Roman"/>
          <w:i/>
          <w:sz w:val="24"/>
          <w:szCs w:val="24"/>
        </w:rPr>
        <w:t>Приложение №6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  <w:r w:rsidRPr="00706BA9">
        <w:rPr>
          <w:rFonts w:ascii="Times New Roman" w:hAnsi="Times New Roman"/>
          <w:sz w:val="24"/>
          <w:szCs w:val="24"/>
        </w:rPr>
        <w:t>Генеральному директору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r w:rsidR="00BD7A4B">
        <w:rPr>
          <w:rFonts w:ascii="Times New Roman" w:hAnsi="Times New Roman"/>
          <w:sz w:val="24"/>
          <w:szCs w:val="24"/>
        </w:rPr>
        <w:t>ПАО</w:t>
      </w:r>
      <w:r w:rsidRPr="00706BA9">
        <w:rPr>
          <w:rFonts w:ascii="Times New Roman" w:hAnsi="Times New Roman"/>
          <w:sz w:val="24"/>
          <w:szCs w:val="24"/>
        </w:rPr>
        <w:t xml:space="preserve"> «Славнефть-ЯНОС»</w:t>
      </w:r>
    </w:p>
    <w:p w:rsidR="000D6BD6" w:rsidRPr="00706BA9" w:rsidRDefault="000D6BD6" w:rsidP="000D6BD6">
      <w:pPr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  <w:proofErr w:type="spellStart"/>
      <w:r w:rsidRPr="00706BA9">
        <w:rPr>
          <w:rFonts w:ascii="Times New Roman" w:hAnsi="Times New Roman"/>
          <w:sz w:val="24"/>
          <w:szCs w:val="24"/>
        </w:rPr>
        <w:t>Н.В.Карпову</w:t>
      </w:r>
      <w:proofErr w:type="spellEnd"/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 w:line="240" w:lineRule="auto"/>
        <w:ind w:firstLine="568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 xml:space="preserve">Настоящим подтверждаю, что сделка, совершаемая ________________________(далее – «Общество») с </w:t>
      </w:r>
      <w:r w:rsidR="00A55719">
        <w:rPr>
          <w:rFonts w:ascii="Times New Roman" w:hAnsi="Times New Roman"/>
          <w:sz w:val="24"/>
          <w:szCs w:val="24"/>
        </w:rPr>
        <w:t>ОО</w:t>
      </w:r>
      <w:r w:rsidR="00BD7A4B">
        <w:rPr>
          <w:rFonts w:ascii="Times New Roman" w:hAnsi="Times New Roman"/>
          <w:sz w:val="24"/>
          <w:szCs w:val="24"/>
        </w:rPr>
        <w:t>О</w:t>
      </w:r>
      <w:r w:rsidRPr="00706BA9">
        <w:rPr>
          <w:rFonts w:ascii="Times New Roman" w:hAnsi="Times New Roman"/>
          <w:sz w:val="24"/>
          <w:szCs w:val="24"/>
        </w:rPr>
        <w:t xml:space="preserve"> </w:t>
      </w:r>
      <w:r w:rsidR="00A55719">
        <w:rPr>
          <w:rFonts w:ascii="Times New Roman" w:hAnsi="Times New Roman"/>
          <w:sz w:val="24"/>
          <w:szCs w:val="24"/>
        </w:rPr>
        <w:t>"</w:t>
      </w:r>
      <w:r w:rsidRPr="00706BA9">
        <w:rPr>
          <w:rFonts w:ascii="Times New Roman" w:hAnsi="Times New Roman"/>
          <w:sz w:val="24"/>
          <w:szCs w:val="24"/>
        </w:rPr>
        <w:t>ЯНОС</w:t>
      </w:r>
      <w:r w:rsidR="00A55719">
        <w:rPr>
          <w:rFonts w:ascii="Times New Roman" w:hAnsi="Times New Roman"/>
          <w:sz w:val="24"/>
          <w:szCs w:val="24"/>
        </w:rPr>
        <w:t>-Энерго"</w:t>
      </w:r>
      <w:bookmarkStart w:id="0" w:name="_GoBack"/>
      <w:bookmarkEnd w:id="0"/>
      <w:r w:rsidRPr="00706BA9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0D6BD6" w:rsidRPr="00706BA9" w:rsidRDefault="000D6BD6" w:rsidP="000D6BD6">
      <w:pPr>
        <w:spacing w:after="0"/>
        <w:rPr>
          <w:rFonts w:ascii="Times New Roman" w:hAnsi="Times New Roman"/>
          <w:i/>
          <w:sz w:val="20"/>
          <w:szCs w:val="20"/>
        </w:rPr>
      </w:pPr>
      <w:r w:rsidRPr="00706BA9">
        <w:rPr>
          <w:rFonts w:ascii="Times New Roman" w:hAnsi="Times New Roman"/>
          <w:i/>
          <w:sz w:val="20"/>
          <w:szCs w:val="20"/>
        </w:rPr>
        <w:t xml:space="preserve">(краткое описание сделки)    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не является для Общества крупной и не требует одобрения ее органами управления в порядке, предусмотренном действующим законодательством и учредительными документами Общества.</w:t>
      </w: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_____________________________________                                       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2478"/>
        <w:gridCol w:w="2593"/>
      </w:tblGrid>
      <w:tr w:rsidR="000D6BD6" w:rsidRPr="00706BA9" w:rsidTr="002A1729">
        <w:tc>
          <w:tcPr>
            <w:tcW w:w="4644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(указать наименование должности единоличного исполнительного органа в соответствии с Уставом Общества:</w:t>
            </w:r>
          </w:p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Генеральный директор, директор и т.п.)</w:t>
            </w:r>
          </w:p>
        </w:tc>
        <w:tc>
          <w:tcPr>
            <w:tcW w:w="2552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2658" w:type="dxa"/>
            <w:shd w:val="clear" w:color="auto" w:fill="auto"/>
          </w:tcPr>
          <w:p w:rsidR="000D6BD6" w:rsidRPr="00706BA9" w:rsidRDefault="000D6BD6" w:rsidP="002A1729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706BA9">
              <w:rPr>
                <w:rFonts w:ascii="Times New Roman" w:hAnsi="Times New Roman"/>
                <w:i/>
                <w:sz w:val="20"/>
                <w:szCs w:val="20"/>
              </w:rPr>
              <w:t>(Ф.И.О. подписанта)</w:t>
            </w:r>
          </w:p>
        </w:tc>
      </w:tr>
    </w:tbl>
    <w:p w:rsidR="000D6BD6" w:rsidRPr="00706BA9" w:rsidRDefault="000D6BD6" w:rsidP="000D6BD6">
      <w:pPr>
        <w:spacing w:after="0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</w:p>
    <w:p w:rsidR="000D6BD6" w:rsidRPr="00706BA9" w:rsidRDefault="000D6BD6" w:rsidP="000D6BD6">
      <w:pPr>
        <w:jc w:val="both"/>
        <w:rPr>
          <w:rFonts w:ascii="Times New Roman" w:hAnsi="Times New Roman"/>
          <w:sz w:val="24"/>
          <w:szCs w:val="24"/>
        </w:rPr>
      </w:pPr>
      <w:r w:rsidRPr="00706BA9">
        <w:rPr>
          <w:rFonts w:ascii="Times New Roman" w:hAnsi="Times New Roman"/>
          <w:sz w:val="24"/>
          <w:szCs w:val="24"/>
        </w:rPr>
        <w:t>«____»_______________20</w:t>
      </w:r>
      <w:r w:rsidR="00BD7A4B">
        <w:rPr>
          <w:rFonts w:ascii="Times New Roman" w:hAnsi="Times New Roman"/>
          <w:sz w:val="24"/>
          <w:szCs w:val="24"/>
        </w:rPr>
        <w:t xml:space="preserve">19 </w:t>
      </w:r>
      <w:r w:rsidRPr="00706BA9">
        <w:rPr>
          <w:rFonts w:ascii="Times New Roman" w:hAnsi="Times New Roman"/>
          <w:sz w:val="24"/>
          <w:szCs w:val="24"/>
        </w:rPr>
        <w:t>года</w:t>
      </w:r>
    </w:p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/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0D6BD6" w:rsidRDefault="000D6BD6" w:rsidP="000D6BD6">
      <w:pPr>
        <w:jc w:val="right"/>
        <w:rPr>
          <w:rFonts w:ascii="Times New Roman" w:hAnsi="Times New Roman"/>
          <w:i/>
          <w:sz w:val="24"/>
          <w:szCs w:val="24"/>
        </w:rPr>
      </w:pPr>
    </w:p>
    <w:p w:rsidR="003F351E" w:rsidRDefault="003F351E"/>
    <w:sectPr w:rsidR="003F3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FF"/>
    <w:rsid w:val="000D6BD6"/>
    <w:rsid w:val="003F351E"/>
    <w:rsid w:val="00572AFF"/>
    <w:rsid w:val="00A55719"/>
    <w:rsid w:val="00BD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BD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Яшин Виктор Геннадьевич</cp:lastModifiedBy>
  <cp:revision>4</cp:revision>
  <dcterms:created xsi:type="dcterms:W3CDTF">2018-06-15T08:07:00Z</dcterms:created>
  <dcterms:modified xsi:type="dcterms:W3CDTF">2019-11-14T05:54:00Z</dcterms:modified>
</cp:coreProperties>
</file>